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AFB3D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Название игры: Игровая ситуация «Ёжик и осенний дождик»</w:t>
      </w:r>
    </w:p>
    <w:p w14:paraId="57DFA50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hint="default" w:ascii="Times New Roman" w:hAnsi="Times New Roman" w:cs="Times New Roman"/>
          <w:sz w:val="28"/>
          <w:szCs w:val="28"/>
        </w:rPr>
        <w:t xml:space="preserve"> Формирование у детей представлений об осенних изменениях в природе (часто идут дожди); развитие умения слушать музыку и реагировать на смену звучания; обогащение словаря (осень, дождь, дождик, зонтик, мокрый, сухой, прятаться, гулять, природа); воспитание заботы о других и интереса к природе.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Количество человек:</w:t>
      </w:r>
      <w:r>
        <w:rPr>
          <w:rFonts w:hint="default" w:ascii="Times New Roman" w:hAnsi="Times New Roman" w:cs="Times New Roman"/>
          <w:sz w:val="28"/>
          <w:szCs w:val="28"/>
        </w:rPr>
        <w:t xml:space="preserve"> 3–8 человек.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Атрибуты для игры: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Игрушечный Ёжик (мокрый — можно слегка сбрызнуть водой или просто сказать, что он мокрый).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Большой зонт (взрослый или детский).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Аудиозаписи: весёлая музыка для прогулки, звуки дождя (шум дождя, гроза).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Осенние листья (бумажные) на полу.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Полотенце для Ёжика.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Картинка осеннего дождя.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Ход игры: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1. Введение: Воспитатель обращает внимание детей на Ёжика. Говорит: «Ребята, посмотрите, кто к нам пришёл. Это Ёжик. Он весь мокрый! Что случилось, Ёжик?»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2. Проблема: Ёжик (голосом воспитателя) рассказывает: «Я гулял в лесу, и вдруг пошёл дождь. Я промок насквозь! Осенью часто идут дожди, а я не взял с собой зонтик. Помогите мне, пожалуйста!»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3. Обсуждение: Воспитатель спрашивает: «Ребята, почему Ёжик мокрый?» Дети: «Потому что пошёл дождь». Воспитатель: «Правильно. Осенью часто идут дожди. А что нужно, чтобы не промокнуть?» Дети: «Зонтик!» Воспитатель показывает зонт и говорит: «Вот наш зонтик. Давайте высушим Ёжика и покажем ему, как прятаться от дождя».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4. Игровые действия: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«Сушим Ёжика»: Воспитатель «вытирает» Ёжика полотенцем: «Вот, Ёжик, теперь ты сухой!»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«Гуляем под музыку»: Воспитатель: «А теперь давайте погуляем. Но будьте внимательны: когда музыка весёлая — гуляем, когда услышите звуки дождя — прячемся под зонтик!»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Воспитатель включает весёлую музыку. Дети «гуляют» по группе, «собирают» листья.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Музыка сменяется на звуки дождя. Воспитатель раскрывает зонт и говорит: «Дождик! Прячьтесь под зонтик!» Дети бегут к воспитателю и прячутся под зонт.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Воспитатель: «Вот какой дождик! Хорошо, что у нас есть зонтик. Мы не промокнем!»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Музыка снова становится весёлой. Воспитатель: «Дождик кончился! Можно гулять!» Дети выходят из-под зонта и снова «гуляют».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Игра повторяется 2–3 раза.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5. Завершение: Воспитатель: «Молодцы! Вы научили Ёжика прятаться от дождя под зонтиком. Осенью часто идут дожди, но если у нас есть зонтик — мы не промокнем! Ёжик, теперь ты знаешь, что делать, если пойдёт дождь?» Ёжик: «Да! Спасибо, ребята! Теперь я всегда буду брать зонтик, когда иду гулять осенью». Воспитатель: «А теперь давайте попрощаемся с Ёжиком и уберём всё на место».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Правила: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Гулять можно только под весёлую музыку.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Когда слышишь звуки дождя — нужно быстро прятаться под зонтик.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Не толкаться, не отбирать место под зонтом.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Помогать друг другу: уступать место, держаться за руки.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После игры убрать всё на место.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bookmarkStart w:id="0" w:name="_GoBack"/>
      <w:r>
        <w:rPr>
          <w:rFonts w:hint="default" w:ascii="Times New Roman" w:hAnsi="Times New Roman" w:cs="Times New Roman"/>
          <w:b/>
          <w:bCs/>
          <w:sz w:val="28"/>
          <w:szCs w:val="28"/>
        </w:rPr>
        <w:t>Варианты: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bookmarkEnd w:id="0"/>
      <w:r>
        <w:rPr>
          <w:rFonts w:hint="default" w:ascii="Times New Roman" w:hAnsi="Times New Roman" w:cs="Times New Roman"/>
          <w:sz w:val="28"/>
          <w:szCs w:val="28"/>
        </w:rPr>
        <w:t>· «Солнышко и дождик»: Вместо музыки воспитатель показывает картинку солнышка (гуляем) или тучки с дождём (прячемся).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«Большой — маленький зонтик»: Воспитатель использует два зонта: большой (для всех) и маленький (для игрушек).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«Дождик для зверей»: Дети прячут под зонт не только себя, но и игрушечных зверей (зайца, мишку).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«Лужи»: На полу раскладываются «лужи» (листы бумаги). Дети «гуляют», перешагивая через лужи, а под зонтом прячутся.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«Ёжик ищет зонтик»: Ёжик «потерял» зонтик. Дети помогают ему найти зонт и прячутся вместе.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«Осенняя прогулка»: Дети «гуляют» по осеннему лесу (по группе), «собирают» листья, а когда начинается дождь — прячутся.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39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2026-09-12T12:12:47Z</dcterms:created>
  <dc:creator>Алина</dc:creator>
  <cp:lastModifiedBy>Алина</cp:lastModifiedBy>
  <dcterms:modified xsi:type="dcterms:W3CDTF">2026-09-12T12:14:07Z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740582B0B0D84EF59B0B2CE680480A55_12</vt:lpwstr>
  </property>
</Properties>
</file>